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A0" w:rsidRPr="00844AA1" w:rsidRDefault="00876DA0" w:rsidP="008C069A">
      <w:pPr>
        <w:tabs>
          <w:tab w:val="left" w:pos="4140"/>
        </w:tabs>
        <w:jc w:val="center"/>
        <w:rPr>
          <w:rFonts w:ascii="宋体" w:hAnsi="宋体"/>
          <w:b/>
          <w:sz w:val="36"/>
          <w:szCs w:val="36"/>
        </w:rPr>
      </w:pPr>
      <w:r w:rsidRPr="00844AA1">
        <w:rPr>
          <w:rFonts w:ascii="宋体" w:hAnsi="宋体" w:hint="eastAsia"/>
          <w:b/>
          <w:sz w:val="36"/>
          <w:szCs w:val="36"/>
        </w:rPr>
        <w:t>南京审计</w:t>
      </w:r>
      <w:r>
        <w:rPr>
          <w:rFonts w:ascii="宋体" w:hAnsi="宋体" w:hint="eastAsia"/>
          <w:b/>
          <w:sz w:val="36"/>
          <w:szCs w:val="36"/>
        </w:rPr>
        <w:t>大学</w:t>
      </w:r>
      <w:r w:rsidRPr="00844AA1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844AA1">
        <w:rPr>
          <w:rFonts w:ascii="宋体" w:hAnsi="宋体" w:hint="eastAsia"/>
          <w:b/>
          <w:sz w:val="36"/>
          <w:szCs w:val="36"/>
        </w:rPr>
        <w:t>年硕士研究生</w:t>
      </w:r>
    </w:p>
    <w:p w:rsidR="00876DA0" w:rsidRPr="00844AA1" w:rsidRDefault="00876DA0" w:rsidP="008C069A">
      <w:pPr>
        <w:tabs>
          <w:tab w:val="left" w:pos="4140"/>
        </w:tabs>
        <w:jc w:val="center"/>
        <w:rPr>
          <w:rFonts w:ascii="宋体" w:hAnsi="宋体"/>
          <w:b/>
          <w:sz w:val="36"/>
          <w:szCs w:val="36"/>
        </w:rPr>
      </w:pPr>
      <w:r w:rsidRPr="00844AA1">
        <w:rPr>
          <w:rFonts w:ascii="宋体" w:hAnsi="宋体" w:hint="eastAsia"/>
          <w:b/>
          <w:sz w:val="36"/>
          <w:szCs w:val="36"/>
        </w:rPr>
        <w:t>入学考试复试日程</w:t>
      </w:r>
      <w:r>
        <w:rPr>
          <w:rFonts w:ascii="宋体" w:hAnsi="宋体" w:hint="eastAsia"/>
          <w:b/>
          <w:sz w:val="36"/>
          <w:szCs w:val="36"/>
        </w:rPr>
        <w:t>简表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843"/>
        <w:gridCol w:w="2410"/>
        <w:gridCol w:w="3544"/>
        <w:gridCol w:w="1572"/>
      </w:tblGrid>
      <w:tr w:rsidR="00876DA0" w:rsidRPr="00964E07" w:rsidTr="008C069A">
        <w:trPr>
          <w:trHeight w:val="433"/>
          <w:jc w:val="center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6C4D54" w:rsidRDefault="00876DA0" w:rsidP="008C069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 w:rsidRPr="006C4D54">
              <w:rPr>
                <w:rFonts w:eastAsia="黑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6C4D54" w:rsidRDefault="00876DA0" w:rsidP="008C069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 w:rsidRPr="006C4D54">
              <w:rPr>
                <w:rFonts w:eastAsia="黑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6C4D54" w:rsidRDefault="00876DA0" w:rsidP="008C069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 w:rsidRPr="006C4D54">
              <w:rPr>
                <w:rFonts w:eastAsia="黑体"/>
                <w:b/>
                <w:bCs/>
                <w:kern w:val="0"/>
                <w:szCs w:val="21"/>
              </w:rPr>
              <w:t>事项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6C4D54" w:rsidRDefault="00876DA0" w:rsidP="008C069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 w:rsidRPr="006C4D54">
              <w:rPr>
                <w:rFonts w:eastAsia="黑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6C4D54" w:rsidRDefault="00876DA0" w:rsidP="008C069A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 w:rsidRPr="006C4D54">
              <w:rPr>
                <w:rFonts w:eastAsia="黑体"/>
                <w:b/>
                <w:bCs/>
                <w:kern w:val="0"/>
                <w:szCs w:val="21"/>
              </w:rPr>
              <w:t>备注</w:t>
            </w:r>
          </w:p>
        </w:tc>
      </w:tr>
      <w:tr w:rsidR="008C069A" w:rsidRPr="00964E07" w:rsidTr="008C069A">
        <w:trPr>
          <w:trHeight w:val="3675"/>
          <w:jc w:val="center"/>
        </w:trPr>
        <w:tc>
          <w:tcPr>
            <w:tcW w:w="10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3.</w:t>
            </w:r>
            <w:r w:rsidRPr="00964E07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24</w:t>
            </w:r>
            <w:r w:rsidRPr="00964E07">
              <w:rPr>
                <w:kern w:val="0"/>
                <w:szCs w:val="21"/>
              </w:rPr>
              <w:t>日</w:t>
            </w:r>
          </w:p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（周</w:t>
            </w:r>
            <w:r w:rsidRPr="00964E07">
              <w:rPr>
                <w:rFonts w:hint="eastAsia"/>
                <w:kern w:val="0"/>
                <w:szCs w:val="21"/>
              </w:rPr>
              <w:t>四</w:t>
            </w:r>
            <w:r w:rsidRPr="00964E07">
              <w:rPr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上午</w:t>
            </w:r>
            <w:r w:rsidRPr="00964E07">
              <w:rPr>
                <w:kern w:val="0"/>
                <w:szCs w:val="21"/>
              </w:rPr>
              <w:t>8:30-11:30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1.</w:t>
            </w:r>
            <w:r w:rsidRPr="00964E07">
              <w:rPr>
                <w:kern w:val="0"/>
                <w:szCs w:val="21"/>
              </w:rPr>
              <w:t>考生报到</w:t>
            </w:r>
          </w:p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2.</w:t>
            </w:r>
            <w:r w:rsidRPr="00964E07">
              <w:rPr>
                <w:kern w:val="0"/>
                <w:szCs w:val="21"/>
              </w:rPr>
              <w:t>提交材料</w:t>
            </w:r>
          </w:p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3.</w:t>
            </w:r>
            <w:r w:rsidRPr="00964E07">
              <w:rPr>
                <w:kern w:val="0"/>
                <w:szCs w:val="21"/>
              </w:rPr>
              <w:t>缴纳复试费、体检费</w:t>
            </w:r>
          </w:p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4.</w:t>
            </w:r>
            <w:r w:rsidRPr="00964E07">
              <w:rPr>
                <w:kern w:val="0"/>
                <w:szCs w:val="21"/>
              </w:rPr>
              <w:t>领取复试须知手册</w:t>
            </w:r>
          </w:p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5.</w:t>
            </w:r>
            <w:r w:rsidRPr="00964E07">
              <w:rPr>
                <w:kern w:val="0"/>
                <w:szCs w:val="21"/>
              </w:rPr>
              <w:t>凭缴费收据领取体检表和化验单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9A" w:rsidRPr="0051652F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51652F">
              <w:rPr>
                <w:kern w:val="0"/>
                <w:szCs w:val="21"/>
              </w:rPr>
              <w:t>第一大组（审计学学硕、审计专硕）：敏行楼</w:t>
            </w:r>
            <w:r w:rsidRPr="0051652F">
              <w:rPr>
                <w:kern w:val="0"/>
                <w:szCs w:val="21"/>
              </w:rPr>
              <w:t>514</w:t>
            </w:r>
            <w:r w:rsidRPr="0051652F">
              <w:rPr>
                <w:kern w:val="0"/>
                <w:szCs w:val="21"/>
              </w:rPr>
              <w:t>；</w:t>
            </w:r>
          </w:p>
          <w:p w:rsidR="008C069A" w:rsidRPr="0051652F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51652F">
              <w:rPr>
                <w:kern w:val="0"/>
                <w:szCs w:val="21"/>
              </w:rPr>
              <w:t>第二大组（会计学学硕、会计专硕）：敏知楼</w:t>
            </w:r>
            <w:r w:rsidRPr="0051652F">
              <w:rPr>
                <w:kern w:val="0"/>
                <w:szCs w:val="21"/>
              </w:rPr>
              <w:t>501</w:t>
            </w:r>
            <w:r w:rsidRPr="0051652F">
              <w:rPr>
                <w:kern w:val="0"/>
                <w:szCs w:val="21"/>
              </w:rPr>
              <w:t>；</w:t>
            </w:r>
          </w:p>
          <w:p w:rsidR="008C069A" w:rsidRPr="0051652F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51652F">
              <w:rPr>
                <w:kern w:val="0"/>
                <w:szCs w:val="21"/>
              </w:rPr>
              <w:t>第三大组（企业管理学硕、技术经济及管理学硕）：竞慧东楼</w:t>
            </w:r>
            <w:r w:rsidRPr="0051652F">
              <w:rPr>
                <w:kern w:val="0"/>
                <w:szCs w:val="21"/>
              </w:rPr>
              <w:t>302</w:t>
            </w:r>
            <w:r w:rsidRPr="0051652F">
              <w:rPr>
                <w:kern w:val="0"/>
                <w:szCs w:val="21"/>
              </w:rPr>
              <w:t>；</w:t>
            </w:r>
          </w:p>
          <w:p w:rsidR="008C069A" w:rsidRPr="0051652F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51652F">
              <w:rPr>
                <w:kern w:val="0"/>
                <w:szCs w:val="21"/>
              </w:rPr>
              <w:t>第四大组（金融学硕、金融专硕）：敏达楼</w:t>
            </w:r>
            <w:r w:rsidRPr="0051652F">
              <w:rPr>
                <w:kern w:val="0"/>
                <w:szCs w:val="21"/>
              </w:rPr>
              <w:t>516</w:t>
            </w:r>
            <w:r w:rsidRPr="0051652F">
              <w:rPr>
                <w:kern w:val="0"/>
                <w:szCs w:val="21"/>
              </w:rPr>
              <w:t>；</w:t>
            </w:r>
          </w:p>
          <w:p w:rsidR="008C069A" w:rsidRPr="0051652F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51652F">
              <w:rPr>
                <w:kern w:val="0"/>
                <w:szCs w:val="21"/>
              </w:rPr>
              <w:t>第五大组（除金融学之外的经济类学硕）：敏达楼</w:t>
            </w:r>
            <w:r w:rsidRPr="0051652F">
              <w:rPr>
                <w:kern w:val="0"/>
                <w:szCs w:val="21"/>
              </w:rPr>
              <w:t>415</w:t>
            </w:r>
            <w:r w:rsidRPr="0051652F">
              <w:rPr>
                <w:kern w:val="0"/>
                <w:szCs w:val="21"/>
              </w:rPr>
              <w:t>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69A" w:rsidRPr="00964E07" w:rsidRDefault="008C069A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发放复试材料：</w:t>
            </w:r>
          </w:p>
          <w:p w:rsidR="008C069A" w:rsidRPr="00964E07" w:rsidRDefault="008C069A" w:rsidP="008C069A">
            <w:pPr>
              <w:widowControl/>
              <w:jc w:val="left"/>
              <w:rPr>
                <w:color w:val="FF9900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复试须知手册、体检表、化验</w:t>
            </w:r>
            <w:r>
              <w:rPr>
                <w:rFonts w:hint="eastAsia"/>
                <w:kern w:val="0"/>
                <w:szCs w:val="21"/>
              </w:rPr>
              <w:t>条形码</w:t>
            </w:r>
            <w:r w:rsidRPr="00964E07">
              <w:rPr>
                <w:kern w:val="0"/>
                <w:szCs w:val="21"/>
              </w:rPr>
              <w:t>、外校考生临时饭卡证明</w:t>
            </w:r>
          </w:p>
        </w:tc>
      </w:tr>
      <w:tr w:rsidR="00876DA0" w:rsidRPr="00964E07" w:rsidTr="008C069A">
        <w:trPr>
          <w:trHeight w:val="538"/>
          <w:jc w:val="center"/>
        </w:trPr>
        <w:tc>
          <w:tcPr>
            <w:tcW w:w="106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1C73D2" w:rsidRDefault="00876DA0" w:rsidP="008C069A">
            <w:pPr>
              <w:jc w:val="left"/>
              <w:rPr>
                <w:kern w:val="0"/>
                <w:szCs w:val="21"/>
              </w:rPr>
            </w:pPr>
            <w:r w:rsidRPr="001C73D2">
              <w:rPr>
                <w:rFonts w:hint="eastAsia"/>
                <w:kern w:val="0"/>
                <w:szCs w:val="21"/>
              </w:rPr>
              <w:t>下午</w:t>
            </w:r>
            <w:r w:rsidRPr="001C73D2">
              <w:rPr>
                <w:rFonts w:hint="eastAsia"/>
                <w:kern w:val="0"/>
                <w:szCs w:val="21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1C73D2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1C73D2">
              <w:rPr>
                <w:rFonts w:hint="eastAsia"/>
                <w:kern w:val="0"/>
                <w:szCs w:val="21"/>
              </w:rPr>
              <w:t>考生集中抽签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同上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876DA0" w:rsidRPr="00964E07" w:rsidTr="008C069A">
        <w:trPr>
          <w:trHeight w:val="1095"/>
          <w:jc w:val="center"/>
        </w:trPr>
        <w:tc>
          <w:tcPr>
            <w:tcW w:w="10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Default="00876DA0" w:rsidP="008C069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晚上</w:t>
            </w:r>
            <w:r w:rsidRPr="00964E07">
              <w:rPr>
                <w:rFonts w:hint="eastAsia"/>
                <w:kern w:val="0"/>
                <w:szCs w:val="21"/>
              </w:rPr>
              <w:t>18:30-21:30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审计、会计专硕</w:t>
            </w:r>
          </w:p>
          <w:p w:rsidR="00876DA0" w:rsidRPr="005B3995" w:rsidRDefault="00876DA0" w:rsidP="008C069A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思想政治理论</w:t>
            </w:r>
            <w:r w:rsidRPr="00964E07">
              <w:rPr>
                <w:rFonts w:hint="eastAsia"/>
                <w:kern w:val="0"/>
                <w:szCs w:val="21"/>
              </w:rPr>
              <w:t>笔试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Default="00876DA0" w:rsidP="008C069A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笔试、闭卷</w:t>
            </w:r>
          </w:p>
        </w:tc>
      </w:tr>
      <w:tr w:rsidR="00876DA0" w:rsidRPr="00964E07" w:rsidTr="008C069A">
        <w:trPr>
          <w:trHeight w:val="860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3</w:t>
            </w:r>
            <w:r w:rsidRPr="00964E07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25</w:t>
            </w:r>
            <w:r w:rsidRPr="00964E07">
              <w:rPr>
                <w:kern w:val="0"/>
                <w:szCs w:val="21"/>
              </w:rPr>
              <w:t>日</w:t>
            </w:r>
          </w:p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（周</w:t>
            </w:r>
            <w:r w:rsidRPr="00964E07">
              <w:rPr>
                <w:rFonts w:hint="eastAsia"/>
                <w:kern w:val="0"/>
                <w:szCs w:val="21"/>
              </w:rPr>
              <w:t>五</w:t>
            </w:r>
            <w:r w:rsidRPr="00964E07">
              <w:rPr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上午</w:t>
            </w:r>
            <w:r w:rsidRPr="00964E07">
              <w:rPr>
                <w:kern w:val="0"/>
                <w:szCs w:val="21"/>
              </w:rPr>
              <w:t>8:30-10:30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体检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校医疗保健中心，</w:t>
            </w:r>
          </w:p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沁园</w:t>
            </w:r>
            <w:r w:rsidRPr="00964E07">
              <w:rPr>
                <w:kern w:val="0"/>
                <w:szCs w:val="21"/>
              </w:rPr>
              <w:t>9</w:t>
            </w:r>
            <w:r w:rsidRPr="00964E07">
              <w:rPr>
                <w:kern w:val="0"/>
                <w:szCs w:val="21"/>
              </w:rPr>
              <w:t>号楼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早餐清淡饮食，无需空腹</w:t>
            </w:r>
          </w:p>
        </w:tc>
      </w:tr>
      <w:tr w:rsidR="00876DA0" w:rsidRPr="00964E07" w:rsidTr="008C069A">
        <w:trPr>
          <w:trHeight w:val="1155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下午</w:t>
            </w:r>
            <w:r w:rsidRPr="00964E07">
              <w:rPr>
                <w:kern w:val="0"/>
                <w:szCs w:val="21"/>
              </w:rPr>
              <w:t>13:30-16:30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专业课</w:t>
            </w:r>
            <w:r w:rsidRPr="00964E07">
              <w:rPr>
                <w:rFonts w:hint="eastAsia"/>
                <w:kern w:val="0"/>
                <w:szCs w:val="21"/>
              </w:rPr>
              <w:t>笔试</w:t>
            </w:r>
            <w:r>
              <w:rPr>
                <w:rFonts w:hint="eastAsia"/>
                <w:kern w:val="0"/>
                <w:szCs w:val="21"/>
              </w:rPr>
              <w:t>：</w:t>
            </w:r>
            <w:r w:rsidRPr="00964E07">
              <w:rPr>
                <w:rFonts w:hint="eastAsia"/>
                <w:kern w:val="0"/>
                <w:szCs w:val="21"/>
              </w:rPr>
              <w:t>审计会计</w:t>
            </w:r>
            <w:r>
              <w:rPr>
                <w:rFonts w:hint="eastAsia"/>
                <w:kern w:val="0"/>
                <w:szCs w:val="21"/>
              </w:rPr>
              <w:t>类（学硕</w:t>
            </w:r>
            <w:r>
              <w:rPr>
                <w:rFonts w:hint="eastAsia"/>
                <w:kern w:val="0"/>
                <w:szCs w:val="21"/>
              </w:rPr>
              <w:t>+</w:t>
            </w:r>
            <w:r>
              <w:rPr>
                <w:rFonts w:hint="eastAsia"/>
                <w:kern w:val="0"/>
                <w:szCs w:val="21"/>
              </w:rPr>
              <w:t>专硕）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笔试、闭卷</w:t>
            </w:r>
          </w:p>
        </w:tc>
      </w:tr>
      <w:tr w:rsidR="00876DA0" w:rsidRPr="00964E07" w:rsidTr="008C069A">
        <w:trPr>
          <w:trHeight w:val="1425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下午</w:t>
            </w:r>
            <w:r w:rsidRPr="00964E07">
              <w:rPr>
                <w:rFonts w:hint="eastAsia"/>
                <w:kern w:val="0"/>
                <w:szCs w:val="21"/>
              </w:rPr>
              <w:t>13:</w:t>
            </w:r>
            <w:r>
              <w:rPr>
                <w:rFonts w:hint="eastAsia"/>
                <w:kern w:val="0"/>
                <w:szCs w:val="21"/>
              </w:rPr>
              <w:t>00</w:t>
            </w:r>
            <w:r w:rsidRPr="00964E07">
              <w:rPr>
                <w:rFonts w:hint="eastAsia"/>
                <w:kern w:val="0"/>
                <w:szCs w:val="21"/>
              </w:rPr>
              <w:t>-17:30</w:t>
            </w:r>
          </w:p>
          <w:p w:rsidR="00876DA0" w:rsidRPr="00964E07" w:rsidRDefault="00876DA0" w:rsidP="008C069A">
            <w:pPr>
              <w:widowControl/>
              <w:ind w:firstLineChars="50" w:firstLine="105"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晚上</w:t>
            </w:r>
            <w:r w:rsidRPr="00964E07">
              <w:rPr>
                <w:rFonts w:hint="eastAsia"/>
                <w:kern w:val="0"/>
                <w:szCs w:val="21"/>
              </w:rPr>
              <w:t>18:30-21:30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E1120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面试：</w:t>
            </w:r>
            <w:r w:rsidRPr="00E532CC">
              <w:rPr>
                <w:rFonts w:hint="eastAsia"/>
                <w:kern w:val="0"/>
                <w:szCs w:val="21"/>
              </w:rPr>
              <w:t>经济类学硕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E532CC">
              <w:rPr>
                <w:rFonts w:hint="eastAsia"/>
                <w:kern w:val="0"/>
                <w:szCs w:val="21"/>
              </w:rPr>
              <w:t>金融</w:t>
            </w:r>
            <w:r w:rsidR="00E11205">
              <w:rPr>
                <w:rFonts w:hint="eastAsia"/>
                <w:kern w:val="0"/>
                <w:szCs w:val="21"/>
              </w:rPr>
              <w:t>(</w:t>
            </w:r>
            <w:r w:rsidR="00E11205">
              <w:rPr>
                <w:rFonts w:hint="eastAsia"/>
                <w:kern w:val="0"/>
                <w:szCs w:val="21"/>
              </w:rPr>
              <w:t>专硕</w:t>
            </w:r>
            <w:r w:rsidR="00E11205">
              <w:rPr>
                <w:rFonts w:hint="eastAsia"/>
                <w:kern w:val="0"/>
                <w:szCs w:val="21"/>
              </w:rPr>
              <w:t>+</w:t>
            </w:r>
            <w:r w:rsidR="00E11205">
              <w:rPr>
                <w:rFonts w:hint="eastAsia"/>
                <w:kern w:val="0"/>
                <w:szCs w:val="21"/>
              </w:rPr>
              <w:t>学硕</w:t>
            </w:r>
            <w:bookmarkStart w:id="0" w:name="_GoBack"/>
            <w:bookmarkEnd w:id="0"/>
            <w:r w:rsidR="00E11205"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561768">
              <w:rPr>
                <w:rFonts w:hint="eastAsia"/>
                <w:kern w:val="0"/>
                <w:szCs w:val="21"/>
              </w:rPr>
              <w:t>工商类（企管</w:t>
            </w:r>
            <w:r w:rsidRPr="00561768">
              <w:rPr>
                <w:rFonts w:hint="eastAsia"/>
                <w:kern w:val="0"/>
                <w:szCs w:val="21"/>
              </w:rPr>
              <w:t>+</w:t>
            </w:r>
            <w:r w:rsidRPr="00561768">
              <w:rPr>
                <w:rFonts w:hint="eastAsia"/>
                <w:kern w:val="0"/>
                <w:szCs w:val="21"/>
              </w:rPr>
              <w:t>技术经济）</w:t>
            </w:r>
            <w:r w:rsidRPr="00964E07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共</w:t>
            </w:r>
            <w:r>
              <w:rPr>
                <w:rFonts w:hint="eastAsia"/>
                <w:kern w:val="0"/>
                <w:szCs w:val="21"/>
              </w:rPr>
              <w:t>5</w:t>
            </w:r>
            <w:r w:rsidRPr="00964E07">
              <w:rPr>
                <w:rFonts w:hint="eastAsia"/>
                <w:kern w:val="0"/>
                <w:szCs w:val="21"/>
              </w:rPr>
              <w:t>组）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 w:rsidRPr="000F72FE"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考生提前</w:t>
            </w:r>
            <w:r w:rsidRPr="00964E07">
              <w:rPr>
                <w:rFonts w:hint="eastAsia"/>
                <w:kern w:val="0"/>
                <w:szCs w:val="21"/>
              </w:rPr>
              <w:t>15</w:t>
            </w:r>
            <w:r w:rsidRPr="00964E07">
              <w:rPr>
                <w:rFonts w:hint="eastAsia"/>
                <w:kern w:val="0"/>
                <w:szCs w:val="21"/>
              </w:rPr>
              <w:t>分钟到备考处</w:t>
            </w:r>
          </w:p>
        </w:tc>
      </w:tr>
      <w:tr w:rsidR="00876DA0" w:rsidRPr="00964E07" w:rsidTr="008C069A">
        <w:trPr>
          <w:trHeight w:val="1133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3</w:t>
            </w:r>
            <w:r w:rsidRPr="00964E07">
              <w:rPr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26</w:t>
            </w:r>
            <w:r w:rsidRPr="00964E07">
              <w:rPr>
                <w:kern w:val="0"/>
                <w:szCs w:val="21"/>
              </w:rPr>
              <w:t>日</w:t>
            </w:r>
          </w:p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（周</w:t>
            </w:r>
            <w:r w:rsidRPr="00964E07">
              <w:rPr>
                <w:rFonts w:hint="eastAsia"/>
                <w:kern w:val="0"/>
                <w:szCs w:val="21"/>
              </w:rPr>
              <w:t>六</w:t>
            </w:r>
            <w:r w:rsidRPr="00964E07">
              <w:rPr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上午</w:t>
            </w:r>
            <w:r w:rsidRPr="00964E07">
              <w:rPr>
                <w:rFonts w:hint="eastAsia"/>
                <w:kern w:val="0"/>
                <w:szCs w:val="21"/>
              </w:rPr>
              <w:t>9:00-12:00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专业课</w:t>
            </w:r>
            <w:r w:rsidRPr="00964E07">
              <w:rPr>
                <w:rFonts w:hint="eastAsia"/>
                <w:kern w:val="0"/>
                <w:szCs w:val="21"/>
              </w:rPr>
              <w:t>笔试</w:t>
            </w:r>
            <w:r>
              <w:rPr>
                <w:rFonts w:hint="eastAsia"/>
                <w:kern w:val="0"/>
                <w:szCs w:val="21"/>
              </w:rPr>
              <w:t>：</w:t>
            </w:r>
            <w:r w:rsidRPr="00E532CC">
              <w:rPr>
                <w:rFonts w:hint="eastAsia"/>
                <w:kern w:val="0"/>
                <w:szCs w:val="21"/>
              </w:rPr>
              <w:t>经济类学硕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E532CC">
              <w:rPr>
                <w:rFonts w:hint="eastAsia"/>
                <w:kern w:val="0"/>
                <w:szCs w:val="21"/>
              </w:rPr>
              <w:t>金融专硕</w:t>
            </w:r>
            <w:r w:rsidRPr="003414AC">
              <w:rPr>
                <w:rFonts w:hint="eastAsia"/>
                <w:kern w:val="0"/>
                <w:szCs w:val="21"/>
              </w:rPr>
              <w:t>；</w:t>
            </w:r>
            <w:r w:rsidRPr="00561768">
              <w:rPr>
                <w:rFonts w:hint="eastAsia"/>
                <w:kern w:val="0"/>
                <w:szCs w:val="21"/>
              </w:rPr>
              <w:t>工商类（企管</w:t>
            </w:r>
            <w:r w:rsidRPr="00561768">
              <w:rPr>
                <w:rFonts w:hint="eastAsia"/>
                <w:kern w:val="0"/>
                <w:szCs w:val="21"/>
              </w:rPr>
              <w:t>+</w:t>
            </w:r>
            <w:r w:rsidRPr="00561768">
              <w:rPr>
                <w:rFonts w:hint="eastAsia"/>
                <w:kern w:val="0"/>
                <w:szCs w:val="21"/>
              </w:rPr>
              <w:t>技术经济）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kern w:val="0"/>
                <w:szCs w:val="21"/>
              </w:rPr>
              <w:t>笔试、闭卷</w:t>
            </w:r>
          </w:p>
        </w:tc>
      </w:tr>
      <w:tr w:rsidR="00876DA0" w:rsidRPr="00964E07" w:rsidTr="008C069A">
        <w:trPr>
          <w:trHeight w:val="932"/>
          <w:jc w:val="center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上午</w:t>
            </w:r>
            <w:r w:rsidRPr="00964E07">
              <w:rPr>
                <w:rFonts w:hint="eastAsia"/>
                <w:kern w:val="0"/>
                <w:szCs w:val="21"/>
              </w:rPr>
              <w:t>8:30-1</w:t>
            </w:r>
            <w:r>
              <w:rPr>
                <w:rFonts w:hint="eastAsia"/>
                <w:kern w:val="0"/>
                <w:szCs w:val="21"/>
              </w:rPr>
              <w:t>2</w:t>
            </w:r>
            <w:r w:rsidRPr="00964E07">
              <w:rPr>
                <w:rFonts w:hint="eastAsia"/>
                <w:kern w:val="0"/>
                <w:szCs w:val="21"/>
              </w:rPr>
              <w:t>:30</w:t>
            </w:r>
          </w:p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下午</w:t>
            </w:r>
            <w:r>
              <w:rPr>
                <w:rFonts w:hint="eastAsia"/>
                <w:kern w:val="0"/>
                <w:szCs w:val="21"/>
              </w:rPr>
              <w:t>13</w:t>
            </w:r>
            <w:r w:rsidRPr="00964E07">
              <w:rPr>
                <w:rFonts w:hint="eastAsia"/>
                <w:kern w:val="0"/>
                <w:szCs w:val="21"/>
              </w:rPr>
              <w:t>:30-</w:t>
            </w:r>
            <w:r>
              <w:rPr>
                <w:rFonts w:hint="eastAsia"/>
                <w:kern w:val="0"/>
                <w:szCs w:val="21"/>
              </w:rPr>
              <w:t>17:</w:t>
            </w:r>
            <w:r w:rsidRPr="00964E07"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面试：</w:t>
            </w:r>
            <w:r w:rsidRPr="00964E07">
              <w:rPr>
                <w:rFonts w:hint="eastAsia"/>
                <w:kern w:val="0"/>
                <w:szCs w:val="21"/>
              </w:rPr>
              <w:t>审计会计</w:t>
            </w:r>
            <w:r>
              <w:rPr>
                <w:rFonts w:hint="eastAsia"/>
                <w:kern w:val="0"/>
                <w:szCs w:val="21"/>
              </w:rPr>
              <w:t>类（学硕</w:t>
            </w:r>
            <w:r>
              <w:rPr>
                <w:rFonts w:hint="eastAsia"/>
                <w:kern w:val="0"/>
                <w:szCs w:val="21"/>
              </w:rPr>
              <w:t>+</w:t>
            </w:r>
            <w:r>
              <w:rPr>
                <w:rFonts w:hint="eastAsia"/>
                <w:kern w:val="0"/>
                <w:szCs w:val="21"/>
              </w:rPr>
              <w:t>专硕），共</w:t>
            </w:r>
            <w:r>
              <w:rPr>
                <w:rFonts w:hint="eastAsia"/>
                <w:kern w:val="0"/>
                <w:szCs w:val="21"/>
              </w:rPr>
              <w:t>6</w:t>
            </w:r>
            <w:r w:rsidRPr="00964E07">
              <w:rPr>
                <w:rFonts w:hint="eastAsia"/>
                <w:kern w:val="0"/>
                <w:szCs w:val="21"/>
              </w:rPr>
              <w:t>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>
              <w:rPr>
                <w:rFonts w:hint="eastAsia"/>
                <w:kern w:val="0"/>
                <w:szCs w:val="21"/>
              </w:rPr>
              <w:t>1-</w:t>
            </w:r>
            <w:r w:rsidRPr="000F72FE"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6DA0" w:rsidRPr="00964E07" w:rsidRDefault="00876DA0" w:rsidP="008C069A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  <w:r w:rsidRPr="00964E07">
              <w:rPr>
                <w:rFonts w:hint="eastAsia"/>
                <w:kern w:val="0"/>
                <w:szCs w:val="21"/>
              </w:rPr>
              <w:t>考生提前</w:t>
            </w:r>
            <w:r w:rsidRPr="00964E07">
              <w:rPr>
                <w:rFonts w:hint="eastAsia"/>
                <w:kern w:val="0"/>
                <w:szCs w:val="21"/>
              </w:rPr>
              <w:t>15</w:t>
            </w:r>
            <w:r w:rsidRPr="00964E07">
              <w:rPr>
                <w:rFonts w:hint="eastAsia"/>
                <w:kern w:val="0"/>
                <w:szCs w:val="21"/>
              </w:rPr>
              <w:t>分钟到备考处（</w:t>
            </w:r>
            <w:r>
              <w:rPr>
                <w:rFonts w:hint="eastAsia"/>
                <w:kern w:val="0"/>
                <w:szCs w:val="21"/>
              </w:rPr>
              <w:t>敏行</w:t>
            </w:r>
            <w:r w:rsidRPr="00964E07">
              <w:rPr>
                <w:rFonts w:hint="eastAsia"/>
                <w:kern w:val="0"/>
                <w:szCs w:val="21"/>
              </w:rPr>
              <w:t>楼</w:t>
            </w:r>
            <w:r>
              <w:rPr>
                <w:rFonts w:hint="eastAsia"/>
                <w:kern w:val="0"/>
                <w:szCs w:val="21"/>
              </w:rPr>
              <w:t>313</w:t>
            </w:r>
            <w:r w:rsidRPr="00964E07">
              <w:rPr>
                <w:rFonts w:hint="eastAsia"/>
                <w:kern w:val="0"/>
                <w:szCs w:val="21"/>
              </w:rPr>
              <w:t>）</w:t>
            </w:r>
          </w:p>
        </w:tc>
      </w:tr>
    </w:tbl>
    <w:p w:rsidR="00876DA0" w:rsidRDefault="00876DA0" w:rsidP="008C069A">
      <w:pPr>
        <w:widowControl/>
        <w:jc w:val="left"/>
        <w:rPr>
          <w:b/>
          <w:kern w:val="0"/>
          <w:sz w:val="24"/>
        </w:rPr>
      </w:pPr>
    </w:p>
    <w:p w:rsidR="00876DA0" w:rsidRDefault="00876DA0" w:rsidP="008C069A">
      <w:pPr>
        <w:widowControl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说明：</w:t>
      </w:r>
      <w:r>
        <w:rPr>
          <w:rFonts w:hint="eastAsia"/>
          <w:b/>
          <w:kern w:val="0"/>
          <w:sz w:val="24"/>
        </w:rPr>
        <w:t xml:space="preserve">1. </w:t>
      </w:r>
      <w:r>
        <w:rPr>
          <w:rFonts w:hint="eastAsia"/>
          <w:b/>
          <w:kern w:val="0"/>
          <w:sz w:val="24"/>
        </w:rPr>
        <w:t>复试笔试和面试时均需携带初试准考证和二代身份证。</w:t>
      </w:r>
    </w:p>
    <w:p w:rsidR="00876DA0" w:rsidRPr="007F33DA" w:rsidRDefault="00876DA0" w:rsidP="008C069A">
      <w:pPr>
        <w:widowControl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      2. </w:t>
      </w:r>
      <w:r>
        <w:rPr>
          <w:rFonts w:hint="eastAsia"/>
          <w:b/>
          <w:kern w:val="0"/>
          <w:sz w:val="24"/>
        </w:rPr>
        <w:t>数量经济学、统计学复试笔试需用不带存储功能的计算器。</w:t>
      </w:r>
    </w:p>
    <w:p w:rsidR="00876DA0" w:rsidRDefault="00876DA0" w:rsidP="008C069A">
      <w:pPr>
        <w:widowControl/>
        <w:jc w:val="left"/>
        <w:rPr>
          <w:b/>
          <w:kern w:val="0"/>
          <w:sz w:val="24"/>
        </w:rPr>
      </w:pPr>
    </w:p>
    <w:sectPr w:rsidR="00876D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49" w:rsidRDefault="003E4E49" w:rsidP="00876DA0">
      <w:r>
        <w:separator/>
      </w:r>
    </w:p>
  </w:endnote>
  <w:endnote w:type="continuationSeparator" w:id="0">
    <w:p w:rsidR="003E4E49" w:rsidRDefault="003E4E49" w:rsidP="008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91" w:rsidRDefault="004630CC" w:rsidP="001E5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591" w:rsidRDefault="003E4E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591" w:rsidRDefault="004630CC" w:rsidP="001E55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205">
      <w:rPr>
        <w:rStyle w:val="a5"/>
        <w:noProof/>
      </w:rPr>
      <w:t>1</w:t>
    </w:r>
    <w:r>
      <w:rPr>
        <w:rStyle w:val="a5"/>
      </w:rPr>
      <w:fldChar w:fldCharType="end"/>
    </w:r>
  </w:p>
  <w:p w:rsidR="00592591" w:rsidRDefault="003E4E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49" w:rsidRDefault="003E4E49" w:rsidP="00876DA0">
      <w:r>
        <w:separator/>
      </w:r>
    </w:p>
  </w:footnote>
  <w:footnote w:type="continuationSeparator" w:id="0">
    <w:p w:rsidR="003E4E49" w:rsidRDefault="003E4E49" w:rsidP="0087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A0"/>
    <w:rsid w:val="001C73D2"/>
    <w:rsid w:val="00224A6B"/>
    <w:rsid w:val="003E4E49"/>
    <w:rsid w:val="004630CC"/>
    <w:rsid w:val="00876DA0"/>
    <w:rsid w:val="008C069A"/>
    <w:rsid w:val="00CE2964"/>
    <w:rsid w:val="00E11205"/>
    <w:rsid w:val="00E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DA0"/>
    <w:rPr>
      <w:sz w:val="18"/>
      <w:szCs w:val="18"/>
    </w:rPr>
  </w:style>
  <w:style w:type="paragraph" w:styleId="a4">
    <w:name w:val="footer"/>
    <w:basedOn w:val="a"/>
    <w:link w:val="Char0"/>
    <w:unhideWhenUsed/>
    <w:rsid w:val="00876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A0"/>
    <w:rPr>
      <w:sz w:val="18"/>
      <w:szCs w:val="18"/>
    </w:rPr>
  </w:style>
  <w:style w:type="character" w:styleId="a5">
    <w:name w:val="page number"/>
    <w:basedOn w:val="a0"/>
    <w:rsid w:val="00876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DA0"/>
    <w:rPr>
      <w:sz w:val="18"/>
      <w:szCs w:val="18"/>
    </w:rPr>
  </w:style>
  <w:style w:type="paragraph" w:styleId="a4">
    <w:name w:val="footer"/>
    <w:basedOn w:val="a"/>
    <w:link w:val="Char0"/>
    <w:unhideWhenUsed/>
    <w:rsid w:val="00876D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DA0"/>
    <w:rPr>
      <w:sz w:val="18"/>
      <w:szCs w:val="18"/>
    </w:rPr>
  </w:style>
  <w:style w:type="character" w:styleId="a5">
    <w:name w:val="page number"/>
    <w:basedOn w:val="a0"/>
    <w:rsid w:val="0087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 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2016-03-21T02:10:00Z</dcterms:created>
  <dcterms:modified xsi:type="dcterms:W3CDTF">2016-03-21T07:12:00Z</dcterms:modified>
</cp:coreProperties>
</file>